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4608"/>
        <w:gridCol w:w="1227"/>
        <w:gridCol w:w="969"/>
        <w:gridCol w:w="1276"/>
        <w:gridCol w:w="1559"/>
      </w:tblGrid>
      <w:tr w:rsidR="00AC7BC7" w:rsidRPr="00AC7BC7" w:rsidTr="00AC7BC7">
        <w:trPr>
          <w:trHeight w:val="37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C7B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C7BC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C7BC7" w:rsidRPr="00AC7BC7" w:rsidTr="00AC7BC7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C7BC7" w:rsidRPr="00AC7BC7" w:rsidTr="00AC7BC7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C7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C7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C7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C7B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68  в 2020 году</w:t>
            </w:r>
          </w:p>
        </w:tc>
      </w:tr>
      <w:tr w:rsidR="00AC7BC7" w:rsidRPr="00AC7BC7" w:rsidTr="00AC7BC7">
        <w:trPr>
          <w:trHeight w:val="263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BC7" w:rsidRPr="00AC7BC7" w:rsidRDefault="00AC7BC7" w:rsidP="00AC7B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AC7BC7" w:rsidRPr="00AC7BC7" w:rsidTr="00AC7BC7">
        <w:trPr>
          <w:trHeight w:val="2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BC7" w:rsidRPr="00AC7BC7" w:rsidTr="00AC7BC7">
        <w:trPr>
          <w:trHeight w:val="25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3356,2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13,4</w:t>
            </w:r>
          </w:p>
        </w:tc>
      </w:tr>
      <w:tr w:rsidR="00AC7BC7" w:rsidRPr="00AC7BC7" w:rsidTr="00AC7BC7">
        <w:trPr>
          <w:trHeight w:val="2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BC7" w:rsidRPr="00AC7BC7" w:rsidTr="00AC7BC7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C7BC7" w:rsidRPr="00AC7BC7" w:rsidTr="00AC7BC7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140255,60</w:t>
            </w:r>
          </w:p>
        </w:tc>
      </w:tr>
      <w:tr w:rsidR="00AC7BC7" w:rsidRPr="00AC7BC7" w:rsidTr="00FE3882">
        <w:trPr>
          <w:trHeight w:val="4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59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67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FE3882">
        <w:trPr>
          <w:trHeight w:val="61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6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79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55300,4</w:t>
            </w:r>
          </w:p>
        </w:tc>
      </w:tr>
      <w:tr w:rsidR="00AC7BC7" w:rsidRPr="00AC7BC7" w:rsidTr="00AC7BC7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55300,4</w:t>
            </w:r>
          </w:p>
        </w:tc>
      </w:tr>
      <w:tr w:rsidR="00AC7BC7" w:rsidRPr="00AC7BC7" w:rsidTr="00AC7BC7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207361,2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12111,71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поручней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25.мар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1069,7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1 подъезда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62411,7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окон ПВХ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87795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оштукатуривание откосов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5507,65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двери теплового узла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24.авг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вентканалов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28.авг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утепление входных дверей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23.сен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5974,1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ремонт штукатурки, покраска цоколя, подвала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27981,3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BC7" w:rsidRPr="00AC7BC7" w:rsidTr="00FE3882">
        <w:trPr>
          <w:trHeight w:val="86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49663,45</w:t>
            </w:r>
          </w:p>
        </w:tc>
      </w:tr>
      <w:tr w:rsidR="00AC7BC7" w:rsidRPr="00AC7BC7" w:rsidTr="00AC7BC7">
        <w:trPr>
          <w:trHeight w:val="6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6663,00</w:t>
            </w:r>
          </w:p>
        </w:tc>
      </w:tr>
      <w:tr w:rsidR="00AC7BC7" w:rsidRPr="00AC7BC7" w:rsidTr="00FE3882">
        <w:trPr>
          <w:trHeight w:val="51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4743,00</w:t>
            </w:r>
          </w:p>
        </w:tc>
      </w:tr>
      <w:tr w:rsidR="00AC7BC7" w:rsidRPr="00AC7BC7" w:rsidTr="00FE3882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снятие показаний ОДПУ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bookmarkEnd w:id="0"/>
      <w:tr w:rsidR="00AC7BC7" w:rsidRPr="00AC7BC7" w:rsidTr="00FE3882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C7BC7">
              <w:rPr>
                <w:rFonts w:ascii="Arial" w:eastAsia="Times New Roman" w:hAnsi="Arial" w:cs="Arial"/>
                <w:b/>
                <w:bCs/>
                <w:lang w:eastAsia="ru-RU"/>
              </w:rPr>
              <w:t>32526,28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AC7BC7" w:rsidRPr="00AC7BC7" w:rsidTr="00AC7BC7">
        <w:trPr>
          <w:trHeight w:val="78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6309,66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17596</w:t>
            </w:r>
          </w:p>
        </w:tc>
      </w:tr>
      <w:tr w:rsidR="00AC7BC7" w:rsidRPr="00AC7BC7" w:rsidTr="00AC7BC7">
        <w:trPr>
          <w:trHeight w:val="3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подвал 4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03.фев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1235,82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подвал 4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3437,20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03.авг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2267,60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C7BC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C7BC7">
              <w:rPr>
                <w:rFonts w:ascii="Arial" w:eastAsia="Times New Roman" w:hAnsi="Arial" w:cs="Arial"/>
                <w:b/>
                <w:bCs/>
                <w:lang w:eastAsia="ru-RU"/>
              </w:rPr>
              <w:t>10474,17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1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2244,67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4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20.июл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2777,30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3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27.июл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1537,60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2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09.сен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1416,60</w:t>
            </w:r>
          </w:p>
        </w:tc>
      </w:tr>
      <w:tr w:rsidR="00AC7BC7" w:rsidRPr="00AC7BC7" w:rsidTr="00AC7BC7">
        <w:trPr>
          <w:trHeight w:val="3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2498,00</w:t>
            </w:r>
          </w:p>
        </w:tc>
      </w:tr>
      <w:tr w:rsidR="00AC7BC7" w:rsidRPr="00AC7BC7" w:rsidTr="00AC7BC7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3685,6</w:t>
            </w:r>
          </w:p>
        </w:tc>
      </w:tr>
      <w:tr w:rsidR="00AC7BC7" w:rsidRPr="00AC7BC7" w:rsidTr="00AC7BC7">
        <w:trPr>
          <w:trHeight w:val="62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11580,81</w:t>
            </w:r>
          </w:p>
        </w:tc>
      </w:tr>
      <w:tr w:rsidR="00AC7BC7" w:rsidRPr="00AC7BC7" w:rsidTr="00AC7BC7">
        <w:trPr>
          <w:trHeight w:val="7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35553,3</w:t>
            </w:r>
          </w:p>
        </w:tc>
      </w:tr>
      <w:tr w:rsidR="00AC7BC7" w:rsidRPr="00AC7BC7" w:rsidTr="00AC7BC7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5022</w:t>
            </w:r>
          </w:p>
        </w:tc>
      </w:tr>
      <w:tr w:rsidR="00AC7BC7" w:rsidRPr="00AC7BC7" w:rsidTr="00AC7BC7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110451,65</w:t>
            </w:r>
          </w:p>
        </w:tc>
      </w:tr>
      <w:tr w:rsidR="00AC7BC7" w:rsidRPr="00AC7BC7" w:rsidTr="00AC7BC7">
        <w:trPr>
          <w:trHeight w:val="501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(зарплата, отчисления на </w:t>
            </w:r>
            <w:proofErr w:type="spellStart"/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95099,43</w:t>
            </w:r>
          </w:p>
        </w:tc>
      </w:tr>
      <w:tr w:rsidR="00AC7BC7" w:rsidRPr="00AC7BC7" w:rsidTr="00AC7BC7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11109,02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4243,20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BC7" w:rsidRPr="00AC7BC7" w:rsidTr="00AC7BC7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lang w:eastAsia="ru-RU"/>
              </w:rPr>
              <w:t>3919,00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качелей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17.фев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702,00</w:t>
            </w:r>
          </w:p>
        </w:tc>
      </w:tr>
      <w:tr w:rsidR="00AC7BC7" w:rsidRPr="00AC7BC7" w:rsidTr="00AC7BC7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B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лавочек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16.сен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3217,00</w:t>
            </w:r>
          </w:p>
        </w:tc>
      </w:tr>
      <w:tr w:rsidR="00AC7BC7" w:rsidRPr="00AC7BC7" w:rsidTr="00AC7BC7">
        <w:trPr>
          <w:trHeight w:val="2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BC7" w:rsidRPr="00AC7BC7" w:rsidTr="00AC7BC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622792,98</w:t>
            </w:r>
          </w:p>
        </w:tc>
      </w:tr>
      <w:tr w:rsidR="00AC7BC7" w:rsidRPr="00AC7BC7" w:rsidTr="00AC7BC7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(-)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381437,72</w:t>
            </w:r>
          </w:p>
        </w:tc>
      </w:tr>
      <w:tr w:rsidR="00AC7BC7" w:rsidRPr="00AC7BC7" w:rsidTr="00AC7BC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539676,96</w:t>
            </w:r>
          </w:p>
        </w:tc>
      </w:tr>
      <w:tr w:rsidR="00AC7BC7" w:rsidRPr="00AC7BC7" w:rsidTr="00AC7BC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496597,78</w:t>
            </w:r>
          </w:p>
        </w:tc>
      </w:tr>
      <w:tr w:rsidR="00AC7BC7" w:rsidRPr="00AC7BC7" w:rsidTr="00AC7BC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C7BC7" w:rsidRPr="00AC7BC7" w:rsidTr="00AC7BC7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BC7" w:rsidRPr="00AC7BC7" w:rsidRDefault="00AC7BC7" w:rsidP="00AC7BC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C7BC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-501384,92</w:t>
            </w:r>
          </w:p>
        </w:tc>
      </w:tr>
    </w:tbl>
    <w:p w:rsidR="00C34D6B" w:rsidRDefault="00C34D6B"/>
    <w:sectPr w:rsidR="00C34D6B" w:rsidSect="00AC7BC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BC7"/>
    <w:rsid w:val="00AC7BC7"/>
    <w:rsid w:val="00C34D6B"/>
    <w:rsid w:val="00FE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5A0F57-64D7-49F1-852B-7A3A8D0C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423AF-F7D5-4E98-A8D3-9BE6CFB8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2021-03-23T11:09:00Z</dcterms:created>
  <dcterms:modified xsi:type="dcterms:W3CDTF">2021-03-26T06:37:00Z</dcterms:modified>
</cp:coreProperties>
</file>